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47C" w:rsidRPr="003259A6" w:rsidRDefault="00B2447C" w:rsidP="007400B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bookmarkStart w:id="0" w:name="588917"/>
      <w:bookmarkEnd w:id="0"/>
      <w:r w:rsidRPr="003259A6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Informācija par piemaksām, prēmijām, naudas balvām, sociālajām garantijām un to noteikšanas kritērijiem institūcijā</w:t>
      </w:r>
    </w:p>
    <w:p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sz w:val="20"/>
          <w:szCs w:val="20"/>
          <w:lang w:eastAsia="lv-LV"/>
        </w:rPr>
        <w:t>1. tabula</w:t>
      </w:r>
    </w:p>
    <w:p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Informācija par piemaksām, prēmijām un naudas balvām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"/>
        <w:gridCol w:w="2648"/>
        <w:gridCol w:w="1343"/>
        <w:gridCol w:w="4484"/>
      </w:tblGrid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Piemaksas vai prēmijas veids, naudas balva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Piemaksas, prēmijas vai naudas balvas apmērs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</w:tr>
      <w:tr w:rsidR="003259A6" w:rsidRPr="003259A6" w:rsidTr="00A42D17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88C" w:rsidRPr="003259A6" w:rsidRDefault="0091688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88C" w:rsidRPr="00F31933" w:rsidRDefault="0091688C" w:rsidP="00F31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F31933">
              <w:rPr>
                <w:rFonts w:ascii="Arial" w:hAnsi="Arial" w:cs="Arial"/>
                <w:b/>
                <w:sz w:val="20"/>
                <w:szCs w:val="20"/>
              </w:rPr>
              <w:t>Speciālā dienesta pakāpe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0AA" w:rsidRDefault="00C050AA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Ģenerālis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170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Default="00295BF7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512E0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4972B1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Pulkvedis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135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4972B1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Pulkvežleitnants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120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4972B1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Majors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106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Kapteinis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78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1.6</w:t>
            </w:r>
            <w:r w:rsidR="00B2447C"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Virsleitnants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71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Leitnants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64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Virsniekvietnieks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43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Virsseržants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36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1.10.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Seržants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28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Kaprālis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21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3259A6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91688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1.12.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B2447C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Ierindnieks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2447C" w:rsidRPr="00512E0C" w:rsidRDefault="00B2447C" w:rsidP="00512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14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299" w:rsidRPr="00512E0C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E0C" w:rsidRDefault="00665BDB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Iekšlietu ministrijas sistēmas iestāžu un Ieslodzījuma vietu pārvaldes amatpersonu ar speciālajām dienesta pakāpēm dienesta gaitas likuma </w:t>
            </w:r>
            <w:r w:rsidR="00512E0C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 nodaļa,</w:t>
            </w:r>
          </w:p>
          <w:p w:rsidR="00B2447C" w:rsidRPr="003259A6" w:rsidRDefault="00512E0C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2.pielikums</w:t>
            </w:r>
          </w:p>
        </w:tc>
      </w:tr>
      <w:tr w:rsidR="00F31933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933" w:rsidRPr="003259A6" w:rsidRDefault="00F31933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933" w:rsidRPr="003259A6" w:rsidRDefault="00F31933" w:rsidP="00512E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92263C">
              <w:rPr>
                <w:rFonts w:ascii="Arial" w:hAnsi="Arial" w:cs="Arial"/>
                <w:b/>
                <w:bCs/>
                <w:sz w:val="20"/>
                <w:szCs w:val="20"/>
              </w:rPr>
              <w:t>Speciālās piemaksas par nosacījumiem, kas saistīti ar amata (dienesta)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263C">
              <w:rPr>
                <w:rFonts w:ascii="Arial" w:hAnsi="Arial" w:cs="Arial"/>
                <w:b/>
                <w:bCs/>
                <w:sz w:val="20"/>
                <w:szCs w:val="20"/>
              </w:rPr>
              <w:t>specifiku</w:t>
            </w:r>
          </w:p>
        </w:tc>
      </w:tr>
      <w:tr w:rsidR="0043473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473E" w:rsidRPr="003259A6" w:rsidRDefault="0043473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571756"/>
            <w:bookmarkEnd w:id="1"/>
            <w:r>
              <w:rPr>
                <w:rFonts w:ascii="Arial" w:hAnsi="Arial" w:cs="Arial"/>
                <w:sz w:val="20"/>
                <w:szCs w:val="20"/>
              </w:rPr>
              <w:t>2.1</w:t>
            </w:r>
            <w:r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Amatpersonām, kuras pilda ar informācijas tehnoloģiju un sakaru jomu saistītus dienesta pienākumus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473E" w:rsidRPr="003259A6" w:rsidRDefault="0043473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līdz 20 % no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13.12.2016</w:t>
            </w:r>
            <w:r w:rsidR="00916470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Nr.806 3.pielikuma 1.punkts</w:t>
            </w:r>
          </w:p>
        </w:tc>
      </w:tr>
      <w:tr w:rsidR="0043473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473E" w:rsidRPr="003259A6" w:rsidRDefault="0043473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  <w:r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Par dienesta pienākumu pildīšanu kopā ar dienesta suni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3473E" w:rsidRPr="003259A6" w:rsidRDefault="0043473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līdz 20 % no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73E" w:rsidRPr="003259A6" w:rsidRDefault="0043473E" w:rsidP="009164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13.12.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2016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noteikumu Nr.806 3.pielikuma 2.punkts</w:t>
            </w:r>
          </w:p>
        </w:tc>
      </w:tr>
      <w:tr w:rsidR="0043473E" w:rsidRPr="003259A6" w:rsidTr="004647CC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3473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3473E" w:rsidRPr="003259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b/>
                <w:sz w:val="20"/>
                <w:szCs w:val="20"/>
              </w:rPr>
              <w:t>Vispārējās piemaksas</w:t>
            </w:r>
          </w:p>
        </w:tc>
      </w:tr>
      <w:tr w:rsidR="00767AA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Piemaksu par prombūtnē esošas amatpersonas (darbinieka) aizvietošanu vai vakanta amata (dienesta, darba) pienākumu pildīšanu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ne vairāk kā 30 % apmērā no noteiktās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1.,2.-3. un 13.daļa</w:t>
            </w:r>
          </w:p>
        </w:tc>
      </w:tr>
      <w:tr w:rsidR="00767AA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AAE" w:rsidRPr="003259A6" w:rsidRDefault="00767AAE" w:rsidP="00C05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Piemaksa par nakts darbu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50 % apmērā no noteiktās stundas algas likmes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4.,11. un 13.daļa</w:t>
            </w:r>
          </w:p>
        </w:tc>
      </w:tr>
      <w:tr w:rsidR="00767AA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Piemaksa par dienesta pienākumu pildīšanu virs noteiktā dienesta pienākumu izpildes laika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100 % apmērā no noteiktās stundas algas likmes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10.-11.un 13.daļa</w:t>
            </w:r>
          </w:p>
        </w:tc>
      </w:tr>
      <w:tr w:rsidR="0043473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73E" w:rsidRPr="003259A6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Piemaksa par personisko darba ieguldījumu un darba kvalitāti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473E" w:rsidRPr="003259A6" w:rsidRDefault="0043473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nepārsniegt 40 % no amatpersonai (darbiniekam) noteiktās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73E" w:rsidRPr="003259A6" w:rsidRDefault="0043473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14.panta 12.-13.daļa</w:t>
            </w:r>
          </w:p>
        </w:tc>
      </w:tr>
      <w:tr w:rsidR="00512E0C" w:rsidRPr="003259A6" w:rsidTr="00512E0C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E0C" w:rsidRDefault="00512E0C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2E0C" w:rsidRPr="003259A6" w:rsidRDefault="00512E0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67AAE">
              <w:rPr>
                <w:rFonts w:ascii="Arial" w:hAnsi="Arial" w:cs="Arial"/>
                <w:b/>
                <w:sz w:val="20"/>
                <w:szCs w:val="20"/>
              </w:rPr>
              <w:t>Naudas balva</w:t>
            </w:r>
          </w:p>
        </w:tc>
      </w:tr>
      <w:tr w:rsidR="00767AA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86437D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512E0C" w:rsidRDefault="00767AAE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2E0C">
              <w:rPr>
                <w:rFonts w:ascii="Arial" w:hAnsi="Arial" w:cs="Arial"/>
                <w:sz w:val="20"/>
                <w:szCs w:val="20"/>
              </w:rPr>
              <w:t>Naudas balva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3259A6" w:rsidRDefault="00767AA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mēnešalgas apmērā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AAE" w:rsidRPr="003259A6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3.panta 4.daļas 5.punkts</w:t>
            </w:r>
          </w:p>
        </w:tc>
      </w:tr>
      <w:tr w:rsidR="00767AAE" w:rsidRPr="003259A6" w:rsidTr="00767AAE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9B7C9C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7AAE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9B7C9C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lv-LV"/>
              </w:rPr>
            </w:pPr>
            <w:r w:rsidRPr="008D5D14">
              <w:rPr>
                <w:rFonts w:ascii="Arial" w:hAnsi="Arial" w:cs="Arial"/>
                <w:b/>
                <w:sz w:val="20"/>
                <w:szCs w:val="20"/>
              </w:rPr>
              <w:t>Prēmijas</w:t>
            </w:r>
          </w:p>
        </w:tc>
      </w:tr>
      <w:tr w:rsidR="00767AA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8D5D14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67AAE" w:rsidRPr="008D5D14" w:rsidRDefault="008D5D14" w:rsidP="007400B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Prēmiju kopējais apmērs attiecīgajai amatpersonai (darbiniekam), izņemot </w:t>
            </w:r>
            <w:proofErr w:type="spellStart"/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Iekšlietu</w:t>
            </w:r>
            <w:proofErr w:type="spellEnd"/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ministrijas sistēmas iestāžu un Ieslodzījuma vietu pārvaldes amatpersonas ar speciālajām dienesta pakāpēm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8D5D14" w:rsidRDefault="00767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kopējais apmērs kalendāra gada laikā nedrīkst pārsniegt 120 % no mēnešalgas, bet ikreizējās prēmijas apmērs — 60 %  no mēnešalgas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AAE" w:rsidRPr="008D5D14" w:rsidRDefault="00767AAE" w:rsidP="00AB2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16.panta 3.daļa</w:t>
            </w:r>
          </w:p>
        </w:tc>
      </w:tr>
      <w:tr w:rsidR="00767AAE" w:rsidRPr="003259A6" w:rsidTr="00F31933">
        <w:trPr>
          <w:trHeight w:val="225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8D5D14" w:rsidRDefault="00767AAE" w:rsidP="007400B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050AA" w:rsidRDefault="00C050AA" w:rsidP="00C050A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67AAE" w:rsidRPr="008D5D14" w:rsidRDefault="008D5D14" w:rsidP="00AB277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>Iekšlietu</w:t>
            </w:r>
            <w:proofErr w:type="spellEnd"/>
            <w:r w:rsidRPr="008D5D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ministrijas sistēmas iestāžu un Ieslodzījuma vietu pārvaldes amatpersonai ar speciālo dienesta pakāpi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7AAE" w:rsidRPr="008D5D14" w:rsidRDefault="008D5D14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kopējais apmērs kalendāra gada laikā nedrīkst pārsniegt divas mēnešalgas, bet ikreizējās prēmijas apmērs nedrīkst pārsniegt 120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%</w:t>
            </w: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no mēnešalgas.</w:t>
            </w:r>
          </w:p>
        </w:tc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7AAE" w:rsidRPr="008D5D14" w:rsidRDefault="008D5D14" w:rsidP="00AB2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8D5D1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16.panta 4.daļa</w:t>
            </w:r>
          </w:p>
        </w:tc>
      </w:tr>
    </w:tbl>
    <w:p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sz w:val="20"/>
          <w:szCs w:val="20"/>
          <w:lang w:eastAsia="lv-LV"/>
        </w:rPr>
        <w:t>2. tabula</w:t>
      </w:r>
    </w:p>
    <w:p w:rsidR="00B2447C" w:rsidRPr="003259A6" w:rsidRDefault="00B2447C" w:rsidP="007400BC">
      <w:pPr>
        <w:spacing w:before="100" w:beforeAutospacing="1" w:after="100" w:afterAutospacing="1" w:line="360" w:lineRule="auto"/>
        <w:ind w:firstLine="300"/>
        <w:jc w:val="center"/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 w:rsidRPr="003259A6">
        <w:rPr>
          <w:rFonts w:ascii="Arial" w:eastAsia="Times New Roman" w:hAnsi="Arial" w:cs="Arial"/>
          <w:b/>
          <w:bCs/>
          <w:sz w:val="20"/>
          <w:szCs w:val="20"/>
          <w:lang w:eastAsia="lv-LV"/>
        </w:rPr>
        <w:t>Informācija par sociālajām garantijām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"/>
        <w:gridCol w:w="1977"/>
        <w:gridCol w:w="2947"/>
        <w:gridCol w:w="3522"/>
      </w:tblGrid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Sociālās garantijas veids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Sociālās garantijas apmērs (</w:t>
            </w:r>
            <w:proofErr w:type="spellStart"/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B2447C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</w:t>
            </w:r>
          </w:p>
        </w:tc>
      </w:tr>
      <w:tr w:rsidR="00A21CCB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CCB" w:rsidRPr="003259A6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CCB" w:rsidRPr="00A21CCB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A21CCB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Pabalsti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1.1.</w:t>
            </w:r>
          </w:p>
          <w:p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14" w:rsidRPr="008D5D14" w:rsidRDefault="00C75702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Atlaišanas vai atvaļināšanas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C75702" w:rsidP="007400BC">
            <w:pPr>
              <w:jc w:val="center"/>
              <w:rPr>
                <w:lang w:eastAsia="lv-LV"/>
              </w:rPr>
            </w:pPr>
            <w:r w:rsidRPr="003259A6">
              <w:rPr>
                <w:lang w:eastAsia="lv-LV"/>
              </w:rPr>
              <w:t xml:space="preserve">1) viena mēneša vidējās izpeļņas apmērā, ja amatpersona (darbinieks) valsts vai pašvaldības institūcijās bijusi nepārtraukti nodarbināta mazāk nekā </w:t>
            </w:r>
            <w:r w:rsidR="009743AB">
              <w:rPr>
                <w:lang w:eastAsia="lv-LV"/>
              </w:rPr>
              <w:t>piecus</w:t>
            </w:r>
            <w:r w:rsidRPr="003259A6">
              <w:rPr>
                <w:lang w:eastAsia="lv-LV"/>
              </w:rPr>
              <w:t xml:space="preserve"> gadus;</w:t>
            </w:r>
          </w:p>
          <w:p w:rsidR="00C75702" w:rsidRPr="003259A6" w:rsidRDefault="00C75702" w:rsidP="007400BC">
            <w:pPr>
              <w:jc w:val="center"/>
              <w:rPr>
                <w:lang w:eastAsia="lv-LV"/>
              </w:rPr>
            </w:pPr>
            <w:r w:rsidRPr="003259A6">
              <w:rPr>
                <w:lang w:eastAsia="lv-LV"/>
              </w:rPr>
              <w:t>2) divu mēnešu vidējās izpeļņas apmērā, ja amatpersona (darbinieks) valsts vai pašvaldības institūcijās bijusi nepārtraukti nodarbināta piecus līdz 10 gadus</w:t>
            </w:r>
          </w:p>
          <w:p w:rsidR="00C75702" w:rsidRPr="003259A6" w:rsidRDefault="00C75702" w:rsidP="007400BC">
            <w:pPr>
              <w:jc w:val="center"/>
              <w:rPr>
                <w:lang w:eastAsia="lv-LV"/>
              </w:rPr>
            </w:pPr>
            <w:r w:rsidRPr="003259A6">
              <w:rPr>
                <w:lang w:eastAsia="lv-LV"/>
              </w:rPr>
              <w:t>3) triju mēnešu vidējās izpeļņas apmērā, ja amatpersona (darbinieks) valsts vai pašvaldības institūcijās bijusi nepārtraukti nodarbināta 10 līdz 20 gadus;</w:t>
            </w:r>
          </w:p>
          <w:p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lang w:eastAsia="lv-LV"/>
              </w:rPr>
              <w:t>4) četru mēnešu vidējās izpeļņas apmērā, ja amatpersona (darbinieks) valsts vai pašvaldības institūcijās bijusi nepārtraukti n</w:t>
            </w:r>
            <w:r w:rsidR="009F15A2">
              <w:rPr>
                <w:lang w:eastAsia="lv-LV"/>
              </w:rPr>
              <w:t>odarbināta vairāk nekā 20 gadus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17.pants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C75702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Amatpersonu (darbinieku) ievainojuma, sakropļojuma vai citāda veselības bojājuma gadījumā vai nāves gadījumā izmaksājamais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836590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1) amatpersonu (darbinieku), nāves gadījumā - amatpersonai (darbiniekam) noteiktās mēnešalgas apmērā;</w:t>
            </w:r>
          </w:p>
          <w:p w:rsidR="008C474E" w:rsidRPr="003259A6" w:rsidRDefault="008C474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 xml:space="preserve">2) amatpersonas ar speciālo dienesta pakāpi nāves gadījumā - 12 mēnešalgu apmērā, bet ne mazāku kā 10 000 </w:t>
            </w:r>
            <w:proofErr w:type="spellStart"/>
            <w:r w:rsidRPr="003259A6">
              <w:rPr>
                <w:rFonts w:ascii="Arial" w:hAnsi="Arial" w:cs="Arial"/>
                <w:i/>
                <w:iCs/>
                <w:sz w:val="20"/>
                <w:szCs w:val="20"/>
              </w:rPr>
              <w:t>euro</w:t>
            </w:r>
            <w:proofErr w:type="spellEnd"/>
            <w:r w:rsidRPr="003259A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C474E" w:rsidRPr="003259A6" w:rsidRDefault="00836590" w:rsidP="007400BC">
            <w:pPr>
              <w:pStyle w:val="Bezatstarpm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t>3</w:t>
            </w:r>
            <w:r w:rsidRPr="003259A6">
              <w:rPr>
                <w:rFonts w:ascii="Arial" w:hAnsi="Arial" w:cs="Arial"/>
                <w:sz w:val="20"/>
                <w:szCs w:val="20"/>
              </w:rPr>
              <w:t>) j</w:t>
            </w:r>
            <w:r w:rsidRPr="003259A6">
              <w:rPr>
                <w:rFonts w:ascii="Arial" w:hAnsi="Arial" w:cs="Arial"/>
                <w:sz w:val="20"/>
                <w:szCs w:val="20"/>
                <w:lang w:eastAsia="lv-LV"/>
              </w:rPr>
              <w:t xml:space="preserve">a amatpersonas (darbinieki), pildot ar dzīvības vai veselības apdraudējumu (risku) saistītus </w:t>
            </w:r>
            <w:r w:rsidRPr="003259A6">
              <w:rPr>
                <w:rFonts w:ascii="Arial" w:hAnsi="Arial" w:cs="Arial"/>
                <w:sz w:val="20"/>
                <w:szCs w:val="20"/>
              </w:rPr>
              <w:t>amata (dienesta, darba) pienākumus, ir cietušas nelaimes gadījumā un guvušas ievainojumu vai sakropļojumu</w:t>
            </w:r>
            <w:r w:rsidR="008C474E" w:rsidRPr="003259A6">
              <w:rPr>
                <w:rFonts w:ascii="Arial" w:hAnsi="Arial" w:cs="Arial"/>
                <w:sz w:val="20"/>
                <w:szCs w:val="20"/>
              </w:rPr>
              <w:t xml:space="preserve"> un 12 mēnešu laikā ir noteikta invaliditāte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, izmaksā vienreizēju pabalstu: I grupas invalīdam — 71 145 </w:t>
            </w:r>
            <w:proofErr w:type="spellStart"/>
            <w:r w:rsidRPr="003259A6">
              <w:rPr>
                <w:rFonts w:ascii="Arial" w:hAnsi="Arial" w:cs="Arial"/>
                <w:sz w:val="20"/>
                <w:szCs w:val="20"/>
              </w:rPr>
              <w:t>euro</w:t>
            </w:r>
            <w:proofErr w:type="spellEnd"/>
            <w:r w:rsidRPr="003259A6">
              <w:rPr>
                <w:rFonts w:ascii="Arial" w:hAnsi="Arial" w:cs="Arial"/>
                <w:sz w:val="20"/>
                <w:szCs w:val="20"/>
              </w:rPr>
              <w:t xml:space="preserve">; II grupas invalīdam — 35 573 </w:t>
            </w:r>
            <w:proofErr w:type="spellStart"/>
            <w:r w:rsidRPr="003259A6">
              <w:rPr>
                <w:rFonts w:ascii="Arial" w:hAnsi="Arial" w:cs="Arial"/>
                <w:sz w:val="20"/>
                <w:szCs w:val="20"/>
              </w:rPr>
              <w:t>euro</w:t>
            </w:r>
            <w:proofErr w:type="spellEnd"/>
            <w:r w:rsidRPr="003259A6">
              <w:rPr>
                <w:rFonts w:ascii="Arial" w:hAnsi="Arial" w:cs="Arial"/>
                <w:sz w:val="20"/>
                <w:szCs w:val="20"/>
              </w:rPr>
              <w:t xml:space="preserve">; III grupas invalīdam — 14 229 </w:t>
            </w:r>
            <w:proofErr w:type="spellStart"/>
            <w:r w:rsidRPr="003259A6">
              <w:rPr>
                <w:rFonts w:ascii="Arial" w:hAnsi="Arial" w:cs="Arial"/>
                <w:sz w:val="20"/>
                <w:szCs w:val="20"/>
              </w:rPr>
              <w:t>euro</w:t>
            </w:r>
            <w:proofErr w:type="spellEnd"/>
            <w:r w:rsidR="008C474E" w:rsidRPr="003259A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C474E" w:rsidRPr="003259A6" w:rsidRDefault="008C474E" w:rsidP="007400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4)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="00F1773E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 amatpersonas (darbinieki), pildot ar dzīvības vai veselības apdraudējumu (risku) saistītus amata (dienesta, darba) pienākumus, ir cietušas nelaimes gadījumā un guvušas ievainojumu vai sakropļojumu, izmaksā vienreizēju pabalstu: smaga veselības bojājuma gadījumā — 10 000 </w:t>
            </w:r>
            <w:proofErr w:type="spellStart"/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; vidēji smaga veselības bojājuma gadījumā — 5000 </w:t>
            </w:r>
            <w:proofErr w:type="spellStart"/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; viegla veselības bojājuma gadījumā — 200 </w:t>
            </w:r>
            <w:proofErr w:type="spellStart"/>
            <w:r w:rsidRPr="00325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;</w:t>
            </w:r>
          </w:p>
          <w:p w:rsidR="008C474E" w:rsidRPr="003259A6" w:rsidRDefault="008C474E" w:rsidP="007400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5)</w:t>
            </w:r>
            <w:r w:rsidR="004C36BA" w:rsidRPr="003259A6">
              <w:rPr>
                <w:rFonts w:ascii="Arial" w:hAnsi="Arial" w:cs="Arial"/>
                <w:sz w:val="20"/>
                <w:szCs w:val="20"/>
              </w:rPr>
              <w:t xml:space="preserve"> amatpersona ar speciālo dienesta pakāpi</w:t>
            </w:r>
            <w:r w:rsidR="002C6129">
              <w:rPr>
                <w:rFonts w:ascii="Arial" w:hAnsi="Arial" w:cs="Arial"/>
                <w:sz w:val="20"/>
                <w:szCs w:val="20"/>
              </w:rPr>
              <w:t xml:space="preserve"> saņem vienreizēju pabalstu 50 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4C36BA" w:rsidRPr="003259A6">
              <w:rPr>
                <w:rFonts w:ascii="Arial" w:hAnsi="Arial" w:cs="Arial"/>
                <w:sz w:val="20"/>
                <w:szCs w:val="20"/>
              </w:rPr>
              <w:t>apmērā no 3.un</w:t>
            </w:r>
            <w:r w:rsidR="00A52299" w:rsidRPr="003259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6BA" w:rsidRPr="003259A6">
              <w:rPr>
                <w:rFonts w:ascii="Arial" w:hAnsi="Arial" w:cs="Arial"/>
                <w:sz w:val="20"/>
                <w:szCs w:val="20"/>
              </w:rPr>
              <w:t>4.punktā norādītā pabalsta, ja tā cietusi nelaimes gadījumā bet nav pildījusi ar dzīvības vai veselības apdraudējumu (risku) saistītus dienesta (amata) pienākumus, guvusi ievainojumu vai sakropļojumu;</w:t>
            </w:r>
          </w:p>
          <w:p w:rsidR="004C36BA" w:rsidRPr="003259A6" w:rsidRDefault="004C36BA" w:rsidP="007400B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6) ja amatpersonu (darbinieku), amata (dienesta, darba) pienākumi ir saistīti ar dzīvības vai veselības apdraudējumu (risku) un tās gājušas bojā vai mirušas gada laikā pēc nelaimes gadījuma tajā gūto ves</w:t>
            </w:r>
            <w:r w:rsidR="007B1B05" w:rsidRPr="003259A6">
              <w:rPr>
                <w:rFonts w:ascii="Arial" w:hAnsi="Arial" w:cs="Arial"/>
                <w:sz w:val="20"/>
                <w:szCs w:val="20"/>
              </w:rPr>
              <w:t>elības bojājumu dēļ -</w:t>
            </w:r>
            <w:r w:rsidRPr="003259A6">
              <w:rPr>
                <w:rFonts w:ascii="Arial" w:hAnsi="Arial" w:cs="Arial"/>
                <w:sz w:val="20"/>
                <w:szCs w:val="20"/>
              </w:rPr>
              <w:t xml:space="preserve">izmaksā vienreizēju pabalstu 100 000 </w:t>
            </w:r>
            <w:proofErr w:type="spellStart"/>
            <w:r w:rsidRPr="003259A6">
              <w:rPr>
                <w:rFonts w:ascii="Arial" w:hAnsi="Arial" w:cs="Arial"/>
                <w:i/>
                <w:iCs/>
                <w:sz w:val="20"/>
                <w:szCs w:val="20"/>
              </w:rPr>
              <w:t>euro</w:t>
            </w:r>
            <w:proofErr w:type="spellEnd"/>
            <w:r w:rsidRPr="003259A6">
              <w:rPr>
                <w:rFonts w:ascii="Arial" w:hAnsi="Arial" w:cs="Arial"/>
                <w:sz w:val="20"/>
                <w:szCs w:val="20"/>
              </w:rPr>
              <w:t xml:space="preserve"> apmērā.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836590" w:rsidP="00162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Valsts un pašvaldību institūciju amatpersonu un darbinieku atlīdzības likuma </w:t>
            </w:r>
            <w:r w:rsidR="009244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19</w:t>
            </w:r>
            <w:r w:rsidR="000A1AAE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pants, </w:t>
            </w:r>
            <w:r w:rsidR="00916470" w:rsidRPr="007400BC">
              <w:rPr>
                <w:rFonts w:ascii="Arial" w:hAnsi="Arial" w:cs="Arial"/>
                <w:sz w:val="20"/>
                <w:szCs w:val="20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8F5" w:rsidRPr="00E228F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noteikumu Nr.565</w:t>
            </w:r>
            <w:r w:rsidR="00162C9B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E2069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E2069B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E2069B" w:rsidP="007400BC">
            <w:pPr>
              <w:jc w:val="center"/>
              <w:rPr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7400BC" w:rsidRDefault="00E2069B" w:rsidP="00162C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0BC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20.pants, </w:t>
            </w:r>
            <w:r w:rsidR="00916470" w:rsidRPr="007400BC">
              <w:rPr>
                <w:rFonts w:ascii="Arial" w:hAnsi="Arial" w:cs="Arial"/>
                <w:sz w:val="20"/>
                <w:szCs w:val="20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8F5" w:rsidRPr="00E228F5">
              <w:rPr>
                <w:rFonts w:ascii="Arial" w:hAnsi="Arial" w:cs="Arial"/>
                <w:sz w:val="20"/>
                <w:szCs w:val="20"/>
              </w:rPr>
              <w:t>noteikumu Nr.565</w:t>
            </w:r>
            <w:r w:rsidR="00162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0A1AA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312C64" w:rsidP="007400B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259A6">
              <w:rPr>
                <w:rFonts w:ascii="Arial" w:hAnsi="Arial" w:cs="Arial"/>
                <w:bCs/>
                <w:sz w:val="20"/>
                <w:szCs w:val="20"/>
              </w:rPr>
              <w:t>Pārcelšanas pabalsts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3259A6" w:rsidRDefault="00E37B99" w:rsidP="007400BC">
            <w:pPr>
              <w:jc w:val="center"/>
              <w:rPr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vienreizējais pabalsts</w:t>
            </w:r>
            <w:r w:rsidR="0096243A" w:rsidRPr="003259A6">
              <w:rPr>
                <w:rFonts w:ascii="Arial" w:hAnsi="Arial" w:cs="Arial"/>
                <w:sz w:val="20"/>
                <w:szCs w:val="20"/>
              </w:rPr>
              <w:t xml:space="preserve"> jaunajā amatā noteiktās mēnešalgas apmērā un 50 procentu apmērā no jaunās mēnešalgas par katru ģimenes locekli, kas pārceļas kopā ar amatpersonu un pastāvīgi uzturēsies attiecīgajā dzīvesvietā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5702" w:rsidRPr="007400BC" w:rsidRDefault="002635BB" w:rsidP="00162C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0BC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24.pants, 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E228F5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E228F5" w:rsidRPr="00E228F5">
              <w:rPr>
                <w:rFonts w:ascii="Arial" w:hAnsi="Arial" w:cs="Arial"/>
                <w:sz w:val="20"/>
                <w:szCs w:val="20"/>
              </w:rPr>
              <w:t xml:space="preserve"> noteikumu Nr.565 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9C5E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1.5.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9C5E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Izdienas pabalsts</w:t>
            </w:r>
          </w:p>
          <w:p w:rsidR="002634C8" w:rsidRPr="003259A6" w:rsidRDefault="002634C8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(šo pabalstu izmaksā sākot ar 2019.gada 1.janvāri)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447C" w:rsidRPr="003259A6" w:rsidRDefault="002634C8" w:rsidP="007400BC">
            <w:pPr>
              <w:jc w:val="center"/>
              <w:rPr>
                <w:sz w:val="20"/>
                <w:szCs w:val="20"/>
                <w:lang w:eastAsia="lv-LV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vienreizējais pabalsts triju mēnešalgu apmērā pēc katriem pieciem nepārtrauktas izdienas gadiem Iekšlietu ministrijas sistēmā vai Ieslodzījuma vietu pārvaldē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740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447C" w:rsidRPr="003259A6" w:rsidRDefault="002634C8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25.panta </w:t>
            </w:r>
            <w:r w:rsidR="00290EAD" w:rsidRPr="00C050AA">
              <w:rPr>
                <w:rFonts w:ascii="Arial" w:hAnsi="Arial" w:cs="Arial"/>
                <w:sz w:val="20"/>
                <w:szCs w:val="20"/>
              </w:rPr>
              <w:t xml:space="preserve">ceturtā </w:t>
            </w:r>
            <w:r w:rsidRPr="00C050AA">
              <w:rPr>
                <w:rFonts w:ascii="Arial" w:hAnsi="Arial" w:cs="Arial"/>
                <w:sz w:val="20"/>
                <w:szCs w:val="20"/>
              </w:rPr>
              <w:t xml:space="preserve">daļa, Pārejas noteikumi </w:t>
            </w:r>
            <w:hyperlink r:id="rId8" w:anchor="pn6.1" w:tgtFrame="_blank" w:history="1">
              <w:r w:rsidRPr="00C050AA">
                <w:rPr>
                  <w:rFonts w:ascii="Arial" w:hAnsi="Arial" w:cs="Arial"/>
                  <w:sz w:val="20"/>
                  <w:szCs w:val="20"/>
                </w:rPr>
                <w:t>6.1 punkt</w:t>
              </w:r>
            </w:hyperlink>
            <w:r w:rsidR="00290EAD" w:rsidRPr="00C050AA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A21CCB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CCB" w:rsidRPr="003259A6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46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1CCB" w:rsidRPr="003259A6" w:rsidRDefault="00A21CCB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Kompensācijas, mācību izdevumu segšana un apdrošināšana</w:t>
            </w:r>
          </w:p>
        </w:tc>
      </w:tr>
      <w:tr w:rsidR="00C050AA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0AA" w:rsidRPr="003259A6" w:rsidRDefault="00C050AA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0AA" w:rsidRPr="003259A6" w:rsidRDefault="00C050AA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Kvalifikācijas paaugstināšanas izdevumu segšana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0AA" w:rsidRPr="00C050AA" w:rsidRDefault="00C050AA" w:rsidP="00C050A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mācību izdevumu kompensācija, saglabājot mēnešalgu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Pr="003259A6" w:rsidRDefault="00C050AA" w:rsidP="00374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nieku atlīdzības likuma 27.pants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 MK 16.03.2010. noteikumi</w:t>
            </w:r>
            <w:r w:rsidR="00916470" w:rsidRP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Nr.</w:t>
            </w:r>
            <w:r w:rsid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257</w:t>
            </w:r>
            <w:r w:rsidR="00916470" w:rsidRPr="00916470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6008B4" w:rsidP="0092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  <w:r w:rsidR="009244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6008B4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Transporta izdevumu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703EDB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s</w:t>
            </w:r>
            <w:r w:rsidR="006008B4" w:rsidRPr="003259A6">
              <w:rPr>
                <w:rFonts w:ascii="Arial" w:hAnsi="Arial" w:cs="Arial"/>
                <w:sz w:val="20"/>
                <w:szCs w:val="20"/>
              </w:rPr>
              <w:t>abiedriskā transporta izdevum</w:t>
            </w:r>
            <w:r w:rsidRPr="003259A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30E" w:rsidRPr="003259A6" w:rsidRDefault="006008B4" w:rsidP="00162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29.pants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="00374F63" w:rsidRPr="007400BC">
              <w:rPr>
                <w:rFonts w:ascii="Arial" w:hAnsi="Arial" w:cs="Arial"/>
                <w:sz w:val="20"/>
                <w:szCs w:val="20"/>
              </w:rPr>
              <w:t xml:space="preserve"> MK </w:t>
            </w:r>
            <w:r w:rsidR="00374F63">
              <w:rPr>
                <w:rFonts w:ascii="Arial" w:hAnsi="Arial" w:cs="Arial"/>
                <w:sz w:val="20"/>
                <w:szCs w:val="20"/>
              </w:rPr>
              <w:t>21.06.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374F63">
              <w:rPr>
                <w:rFonts w:ascii="Arial" w:hAnsi="Arial" w:cs="Arial"/>
                <w:sz w:val="20"/>
                <w:szCs w:val="20"/>
              </w:rPr>
              <w:t>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 xml:space="preserve"> noteikumu Nr.565</w:t>
            </w:r>
            <w:r w:rsidR="00374F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2.3</w:t>
            </w:r>
            <w:r w:rsidR="00703EDB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703EDB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 pārcelšanos saistīto izdevumu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A52299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>t</w:t>
            </w:r>
            <w:r w:rsidR="00932C3F" w:rsidRPr="003259A6">
              <w:rPr>
                <w:rFonts w:ascii="Arial" w:hAnsi="Arial" w:cs="Arial"/>
                <w:sz w:val="20"/>
                <w:szCs w:val="20"/>
              </w:rPr>
              <w:t xml:space="preserve">ransporta izdevumi un izdevumi par amatpersonas (darbinieka) un tās ģimenes locekļu īpašumā esošās iedzīves pārvešanu, kā arī 10 </w:t>
            </w:r>
            <w:r w:rsidRPr="003259A6">
              <w:rPr>
                <w:rFonts w:ascii="Arial" w:hAnsi="Arial" w:cs="Arial"/>
                <w:sz w:val="20"/>
                <w:szCs w:val="20"/>
              </w:rPr>
              <w:t>%</w:t>
            </w:r>
            <w:r w:rsidR="00932C3F" w:rsidRPr="003259A6">
              <w:rPr>
                <w:rFonts w:ascii="Arial" w:hAnsi="Arial" w:cs="Arial"/>
                <w:sz w:val="20"/>
                <w:szCs w:val="20"/>
              </w:rPr>
              <w:t xml:space="preserve"> piemaksa pie mēnešalgas, ja pārcelšanās dēļ laulātais zaudē darbu</w:t>
            </w:r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0AA" w:rsidRDefault="00C050AA" w:rsidP="009164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50AA" w:rsidRDefault="00703EDB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050AA">
              <w:rPr>
                <w:rFonts w:ascii="Arial" w:hAnsi="Arial" w:cs="Arial"/>
                <w:sz w:val="20"/>
                <w:szCs w:val="20"/>
              </w:rPr>
              <w:t xml:space="preserve">Valsts un pašvaldību institūciju amatpersonu un darbinieku atlīdzības likuma 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30.panta pirmā un otrā daļa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="00374F63" w:rsidRPr="007400BC">
              <w:rPr>
                <w:rFonts w:ascii="Arial" w:hAnsi="Arial" w:cs="Arial"/>
                <w:sz w:val="20"/>
                <w:szCs w:val="20"/>
              </w:rPr>
              <w:t xml:space="preserve"> MK </w:t>
            </w:r>
            <w:r w:rsidR="00374F63">
              <w:rPr>
                <w:rFonts w:ascii="Arial" w:hAnsi="Arial" w:cs="Arial"/>
                <w:sz w:val="20"/>
                <w:szCs w:val="20"/>
              </w:rPr>
              <w:t>21.06.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374F63">
              <w:rPr>
                <w:rFonts w:ascii="Arial" w:hAnsi="Arial" w:cs="Arial"/>
                <w:sz w:val="20"/>
                <w:szCs w:val="20"/>
              </w:rPr>
              <w:t>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 xml:space="preserve"> noteikumu Nr.565</w:t>
            </w:r>
            <w:r w:rsidR="00162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3730E" w:rsidRPr="00C050AA" w:rsidRDefault="0093730E" w:rsidP="00C050AA">
            <w:pPr>
              <w:ind w:firstLine="720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2.4</w:t>
            </w:r>
            <w:r w:rsidR="00C02101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C02101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Kompensācija par dzīvojamās telpas īri un komunālajiem maksājumiem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730E" w:rsidRPr="003259A6" w:rsidRDefault="00C02101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A6">
              <w:rPr>
                <w:rFonts w:ascii="Arial" w:hAnsi="Arial" w:cs="Arial"/>
                <w:sz w:val="20"/>
                <w:szCs w:val="20"/>
              </w:rPr>
              <w:t xml:space="preserve">līdz 142,29 </w:t>
            </w:r>
            <w:proofErr w:type="spellStart"/>
            <w:r w:rsidRPr="003259A6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30E" w:rsidRPr="003259A6" w:rsidRDefault="00C02101" w:rsidP="00162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31.panta otrā daļa</w:t>
            </w:r>
            <w:r w:rsidR="00374F63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,</w:t>
            </w:r>
            <w:r w:rsidR="00374F63" w:rsidRPr="007400BC">
              <w:rPr>
                <w:rFonts w:ascii="Arial" w:hAnsi="Arial" w:cs="Arial"/>
                <w:sz w:val="20"/>
                <w:szCs w:val="20"/>
              </w:rPr>
              <w:t xml:space="preserve"> MK </w:t>
            </w:r>
            <w:r w:rsidR="00374F63">
              <w:rPr>
                <w:rFonts w:ascii="Arial" w:hAnsi="Arial" w:cs="Arial"/>
                <w:sz w:val="20"/>
                <w:szCs w:val="20"/>
              </w:rPr>
              <w:t>21.06.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374F63">
              <w:rPr>
                <w:rFonts w:ascii="Arial" w:hAnsi="Arial" w:cs="Arial"/>
                <w:sz w:val="20"/>
                <w:szCs w:val="20"/>
              </w:rPr>
              <w:t>.</w:t>
            </w:r>
            <w:r w:rsidR="00374F63" w:rsidRPr="00E228F5">
              <w:rPr>
                <w:rFonts w:ascii="Arial" w:hAnsi="Arial" w:cs="Arial"/>
                <w:sz w:val="20"/>
                <w:szCs w:val="20"/>
              </w:rPr>
              <w:t xml:space="preserve"> noteikumu Nr.565</w:t>
            </w:r>
            <w:r w:rsidR="00162C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101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2.5</w:t>
            </w:r>
            <w:r w:rsidR="00C02101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101" w:rsidRPr="003259A6" w:rsidRDefault="001A45BF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Sakaru izdevumu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2101" w:rsidRPr="003259A6" w:rsidRDefault="0092447E" w:rsidP="00C05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80B2A">
              <w:rPr>
                <w:rFonts w:ascii="Arial" w:hAnsi="Arial" w:cs="Arial"/>
                <w:sz w:val="20"/>
                <w:szCs w:val="20"/>
              </w:rPr>
              <w:t xml:space="preserve">īdz 14 </w:t>
            </w:r>
            <w:proofErr w:type="spellStart"/>
            <w:r w:rsidR="00E80B2A" w:rsidRPr="00E80B2A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2101" w:rsidRPr="003259A6" w:rsidRDefault="001A45BF" w:rsidP="00374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32.panta pirmā daļa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1A45BF" w:rsidP="0092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</w:t>
            </w:r>
            <w:r w:rsidR="0092447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</w:t>
            </w: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1A45BF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Zaudējuma vai kaitējuma</w:t>
            </w:r>
            <w:r w:rsidR="00301669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47C" w:rsidRPr="003259A6" w:rsidRDefault="0092447E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līdz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71145 </w:t>
            </w:r>
            <w:proofErr w:type="spellStart"/>
            <w:r w:rsidR="00AC4C69" w:rsidRPr="0092447E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euro</w:t>
            </w:r>
            <w:proofErr w:type="spellEnd"/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47C" w:rsidRPr="003259A6" w:rsidRDefault="00301669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Valsts un pašvaldību institūciju amatpersonu un darbinieku atlīdzības likuma 33.pants, 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noteikumu </w:t>
            </w:r>
            <w:r w:rsidR="0043473E" w:rsidRPr="0043473E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Nr.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565 88.punkts</w:t>
            </w:r>
          </w:p>
        </w:tc>
      </w:tr>
      <w:tr w:rsidR="003259A6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751" w:rsidRPr="003259A6" w:rsidRDefault="0092447E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2.7</w:t>
            </w:r>
            <w:r w:rsidR="00557751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751" w:rsidRPr="003259A6" w:rsidRDefault="00557751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Dienesta pienākumu izpildei nepieciešamā apģērba iegādes kompensācija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751" w:rsidRPr="003259A6" w:rsidRDefault="00E80B2A" w:rsidP="00C050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120,94 </w:t>
            </w:r>
            <w:proofErr w:type="spellStart"/>
            <w:r w:rsidRPr="00E80B2A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751" w:rsidRPr="003259A6" w:rsidRDefault="00557751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Valsts un pašvaldību institūciju amatpersonu un darbinieku atlīdzības likuma 34.pants, 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MK </w:t>
            </w:r>
            <w:r w:rsidR="00916470">
              <w:rPr>
                <w:rFonts w:ascii="Arial" w:hAnsi="Arial" w:cs="Arial"/>
                <w:sz w:val="20"/>
                <w:szCs w:val="20"/>
              </w:rPr>
              <w:t>21.06.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>2010</w:t>
            </w:r>
            <w:r w:rsidR="00916470">
              <w:rPr>
                <w:rFonts w:ascii="Arial" w:hAnsi="Arial" w:cs="Arial"/>
                <w:sz w:val="20"/>
                <w:szCs w:val="20"/>
              </w:rPr>
              <w:t>.</w:t>
            </w:r>
            <w:r w:rsidR="00916470" w:rsidRPr="00E228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noteikumu Nr.565 </w:t>
            </w:r>
            <w:r w:rsid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95</w:t>
            </w:r>
            <w:r w:rsidR="00AC4C69" w:rsidRPr="00AC4C6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.punkts</w:t>
            </w:r>
          </w:p>
        </w:tc>
      </w:tr>
      <w:tr w:rsidR="00E95A18" w:rsidRPr="003259A6" w:rsidTr="00162C9B">
        <w:trPr>
          <w:trHeight w:val="225"/>
          <w:tblCellSpacing w:w="15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A18" w:rsidRPr="003259A6" w:rsidRDefault="00F26822" w:rsidP="0074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2.8</w:t>
            </w:r>
            <w:r w:rsidR="00E95A18"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A18" w:rsidRPr="003259A6" w:rsidRDefault="00E95A18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Veselības apdrošināšana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A18" w:rsidRPr="003259A6" w:rsidRDefault="00EA6351" w:rsidP="00C050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7920 </w:t>
            </w:r>
            <w:proofErr w:type="spellStart"/>
            <w:r w:rsidRPr="00EA6351">
              <w:rPr>
                <w:rFonts w:ascii="Arial" w:hAnsi="Arial" w:cs="Arial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A18" w:rsidRPr="003259A6" w:rsidRDefault="00E95A18" w:rsidP="00C05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259A6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un pašvaldību institūciju amatpersonu un darbinieku atlīdzības likuma 37.panta pirmā un otrā daļa</w:t>
            </w:r>
          </w:p>
        </w:tc>
      </w:tr>
    </w:tbl>
    <w:p w:rsidR="005367D1" w:rsidRPr="003259A6" w:rsidRDefault="005367D1" w:rsidP="007400BC">
      <w:pPr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</w:p>
    <w:p w:rsidR="00C13DA0" w:rsidRPr="003259A6" w:rsidRDefault="00C13DA0" w:rsidP="007400BC">
      <w:pPr>
        <w:jc w:val="center"/>
        <w:rPr>
          <w:rFonts w:ascii="Arial" w:eastAsia="Times New Roman" w:hAnsi="Arial" w:cs="Arial"/>
          <w:sz w:val="20"/>
          <w:szCs w:val="20"/>
          <w:lang w:eastAsia="lv-LV"/>
        </w:rPr>
      </w:pPr>
    </w:p>
    <w:p w:rsidR="00C13DA0" w:rsidRPr="003259A6" w:rsidRDefault="00C13DA0" w:rsidP="007400BC">
      <w:pPr>
        <w:jc w:val="center"/>
        <w:rPr>
          <w:rFonts w:ascii="Arial" w:hAnsi="Arial" w:cs="Arial"/>
          <w:sz w:val="20"/>
          <w:szCs w:val="20"/>
        </w:rPr>
      </w:pPr>
    </w:p>
    <w:sectPr w:rsidR="00C13DA0" w:rsidRPr="003259A6" w:rsidSect="006008B4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0A" w:rsidRDefault="0077570A" w:rsidP="006008B4">
      <w:pPr>
        <w:spacing w:after="0" w:line="240" w:lineRule="auto"/>
      </w:pPr>
      <w:r>
        <w:separator/>
      </w:r>
    </w:p>
  </w:endnote>
  <w:endnote w:type="continuationSeparator" w:id="0">
    <w:p w:rsidR="0077570A" w:rsidRDefault="0077570A" w:rsidP="0060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0A" w:rsidRDefault="0077570A" w:rsidP="006008B4">
      <w:pPr>
        <w:spacing w:after="0" w:line="240" w:lineRule="auto"/>
      </w:pPr>
      <w:r>
        <w:separator/>
      </w:r>
    </w:p>
  </w:footnote>
  <w:footnote w:type="continuationSeparator" w:id="0">
    <w:p w:rsidR="0077570A" w:rsidRDefault="0077570A" w:rsidP="0060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188054"/>
      <w:docPartObj>
        <w:docPartGallery w:val="Page Numbers (Top of Page)"/>
        <w:docPartUnique/>
      </w:docPartObj>
    </w:sdtPr>
    <w:sdtEndPr/>
    <w:sdtContent>
      <w:p w:rsidR="006008B4" w:rsidRDefault="006008B4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452">
          <w:rPr>
            <w:noProof/>
          </w:rPr>
          <w:t>6</w:t>
        </w:r>
        <w:r>
          <w:fldChar w:fldCharType="end"/>
        </w:r>
      </w:p>
    </w:sdtContent>
  </w:sdt>
  <w:p w:rsidR="006008B4" w:rsidRDefault="006008B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504F3"/>
    <w:multiLevelType w:val="hybridMultilevel"/>
    <w:tmpl w:val="C57EE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62F5"/>
    <w:multiLevelType w:val="hybridMultilevel"/>
    <w:tmpl w:val="C916E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7C"/>
    <w:rsid w:val="0008374C"/>
    <w:rsid w:val="000A1AAE"/>
    <w:rsid w:val="0012678F"/>
    <w:rsid w:val="00162C9B"/>
    <w:rsid w:val="001A45BF"/>
    <w:rsid w:val="002634C8"/>
    <w:rsid w:val="002635BB"/>
    <w:rsid w:val="00290EAD"/>
    <w:rsid w:val="00295BF7"/>
    <w:rsid w:val="002C6129"/>
    <w:rsid w:val="002E73C7"/>
    <w:rsid w:val="00301669"/>
    <w:rsid w:val="00312C64"/>
    <w:rsid w:val="00317BE6"/>
    <w:rsid w:val="003259A6"/>
    <w:rsid w:val="003335B0"/>
    <w:rsid w:val="0034298D"/>
    <w:rsid w:val="00374F63"/>
    <w:rsid w:val="00384D30"/>
    <w:rsid w:val="003C635C"/>
    <w:rsid w:val="003F0366"/>
    <w:rsid w:val="0043473E"/>
    <w:rsid w:val="004972B1"/>
    <w:rsid w:val="004C36BA"/>
    <w:rsid w:val="004F4143"/>
    <w:rsid w:val="0050195E"/>
    <w:rsid w:val="00512E0C"/>
    <w:rsid w:val="00524459"/>
    <w:rsid w:val="005367D1"/>
    <w:rsid w:val="00557751"/>
    <w:rsid w:val="005C1C34"/>
    <w:rsid w:val="005D5226"/>
    <w:rsid w:val="006008B4"/>
    <w:rsid w:val="00645F0A"/>
    <w:rsid w:val="00665BDB"/>
    <w:rsid w:val="00703EDB"/>
    <w:rsid w:val="007225B7"/>
    <w:rsid w:val="007400BC"/>
    <w:rsid w:val="00767AAE"/>
    <w:rsid w:val="00772151"/>
    <w:rsid w:val="0077570A"/>
    <w:rsid w:val="007B1B05"/>
    <w:rsid w:val="007B64D9"/>
    <w:rsid w:val="007C3D9F"/>
    <w:rsid w:val="007C6D77"/>
    <w:rsid w:val="007E2A7B"/>
    <w:rsid w:val="007F6F85"/>
    <w:rsid w:val="008164C4"/>
    <w:rsid w:val="00836590"/>
    <w:rsid w:val="0086437D"/>
    <w:rsid w:val="008C474E"/>
    <w:rsid w:val="008D5D14"/>
    <w:rsid w:val="00916470"/>
    <w:rsid w:val="0091688C"/>
    <w:rsid w:val="0092263C"/>
    <w:rsid w:val="0092447E"/>
    <w:rsid w:val="00932C3F"/>
    <w:rsid w:val="0093730E"/>
    <w:rsid w:val="0094563E"/>
    <w:rsid w:val="0096243A"/>
    <w:rsid w:val="009727CE"/>
    <w:rsid w:val="009743AB"/>
    <w:rsid w:val="00981657"/>
    <w:rsid w:val="009B7C9C"/>
    <w:rsid w:val="009C5ECB"/>
    <w:rsid w:val="009F15A2"/>
    <w:rsid w:val="00A016FC"/>
    <w:rsid w:val="00A21CCB"/>
    <w:rsid w:val="00A360B0"/>
    <w:rsid w:val="00A42D17"/>
    <w:rsid w:val="00A52299"/>
    <w:rsid w:val="00A53C77"/>
    <w:rsid w:val="00AA0B47"/>
    <w:rsid w:val="00AB277A"/>
    <w:rsid w:val="00AC4C69"/>
    <w:rsid w:val="00B2447C"/>
    <w:rsid w:val="00B26452"/>
    <w:rsid w:val="00B50FCC"/>
    <w:rsid w:val="00B525F4"/>
    <w:rsid w:val="00BE2C3E"/>
    <w:rsid w:val="00C02101"/>
    <w:rsid w:val="00C050AA"/>
    <w:rsid w:val="00C13DA0"/>
    <w:rsid w:val="00C31531"/>
    <w:rsid w:val="00C75702"/>
    <w:rsid w:val="00C80348"/>
    <w:rsid w:val="00C85A17"/>
    <w:rsid w:val="00CA0856"/>
    <w:rsid w:val="00CD59E8"/>
    <w:rsid w:val="00D172EF"/>
    <w:rsid w:val="00E2069B"/>
    <w:rsid w:val="00E228F5"/>
    <w:rsid w:val="00E37B99"/>
    <w:rsid w:val="00E7648A"/>
    <w:rsid w:val="00E80B2A"/>
    <w:rsid w:val="00E95A18"/>
    <w:rsid w:val="00EA6351"/>
    <w:rsid w:val="00EC6D86"/>
    <w:rsid w:val="00F1773E"/>
    <w:rsid w:val="00F26822"/>
    <w:rsid w:val="00F31933"/>
    <w:rsid w:val="00F45F3C"/>
    <w:rsid w:val="00F55FBC"/>
    <w:rsid w:val="00FF47C3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B4B89-BAB6-4E4E-BBB8-5CD7B36A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B64D9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C13DA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08B4"/>
  </w:style>
  <w:style w:type="paragraph" w:styleId="Kjene">
    <w:name w:val="footer"/>
    <w:basedOn w:val="Parasts"/>
    <w:link w:val="KjeneRakstz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08B4"/>
  </w:style>
  <w:style w:type="paragraph" w:styleId="Balonteksts">
    <w:name w:val="Balloon Text"/>
    <w:basedOn w:val="Parasts"/>
    <w:link w:val="BalontekstsRakstz"/>
    <w:uiPriority w:val="99"/>
    <w:semiHidden/>
    <w:unhideWhenUsed/>
    <w:rsid w:val="0043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841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84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doc.php?id=2022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01B43-60DA-46A5-A449-A2B033C5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6931</Words>
  <Characters>3951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Veide</dc:creator>
  <cp:keywords/>
  <dc:description/>
  <cp:lastModifiedBy>Aiva Grīnberga</cp:lastModifiedBy>
  <cp:revision>28</cp:revision>
  <cp:lastPrinted>2017-02-27T08:45:00Z</cp:lastPrinted>
  <dcterms:created xsi:type="dcterms:W3CDTF">2016-10-19T13:07:00Z</dcterms:created>
  <dcterms:modified xsi:type="dcterms:W3CDTF">2017-03-20T07:41:00Z</dcterms:modified>
</cp:coreProperties>
</file>